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3F746" w14:textId="7C5C659E" w:rsidR="00886B40" w:rsidRPr="00CF0DBC" w:rsidRDefault="00886B40" w:rsidP="002925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C5A95">
        <w:rPr>
          <w:rFonts w:cs="Arial"/>
          <w:b/>
          <w:szCs w:val="20"/>
          <w:u w:val="single"/>
        </w:rPr>
        <w:t>6</w:t>
      </w:r>
    </w:p>
    <w:p w14:paraId="6B86A8BC" w14:textId="55BCE750" w:rsidR="00886B40" w:rsidRPr="00F706F8" w:rsidRDefault="00E3080D" w:rsidP="004972B0">
      <w:pPr>
        <w:pStyle w:val="Zhlav"/>
        <w:tabs>
          <w:tab w:val="left" w:pos="708"/>
        </w:tabs>
        <w:jc w:val="center"/>
        <w:rPr>
          <w:rFonts w:cstheme="minorHAnsi"/>
        </w:rPr>
      </w:pPr>
      <w:r>
        <w:rPr>
          <w:rFonts w:cs="Arial"/>
          <w:b/>
          <w:szCs w:val="20"/>
        </w:rPr>
        <w:t>Kontaktní osoby</w:t>
      </w:r>
    </w:p>
    <w:p w14:paraId="4D226DF7" w14:textId="77777777" w:rsidR="00365622" w:rsidRDefault="00365622" w:rsidP="007F1D10">
      <w:pPr>
        <w:spacing w:after="120"/>
        <w:jc w:val="both"/>
        <w:rPr>
          <w:rFonts w:cstheme="minorHAnsi"/>
        </w:rPr>
      </w:pPr>
    </w:p>
    <w:p w14:paraId="3CE17E5D" w14:textId="77777777" w:rsidR="00365622" w:rsidRDefault="00365622" w:rsidP="007F1D10">
      <w:pPr>
        <w:spacing w:after="120"/>
        <w:jc w:val="both"/>
        <w:rPr>
          <w:rFonts w:cstheme="minorHAnsi"/>
        </w:rPr>
      </w:pPr>
    </w:p>
    <w:p w14:paraId="310B7215" w14:textId="169432D3" w:rsidR="00AF0ED9" w:rsidRPr="00235C2D" w:rsidRDefault="00235C2D" w:rsidP="00BF4CB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kupujícího:</w:t>
      </w:r>
    </w:p>
    <w:p w14:paraId="216E1123" w14:textId="039F94F1" w:rsidR="00235C2D" w:rsidRDefault="008D2D26" w:rsidP="00BF4CB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  <w:r>
        <w:rPr>
          <w:rFonts w:cstheme="minorHAnsi"/>
        </w:rPr>
        <w:t>Kontaktní osoba kupujícího bude vždy uvedena ve výzvě k plnění.</w:t>
      </w:r>
    </w:p>
    <w:p w14:paraId="0C5D7CEB" w14:textId="77777777" w:rsidR="00235C2D" w:rsidRDefault="00235C2D" w:rsidP="00BF4CB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</w:p>
    <w:p w14:paraId="55693E55" w14:textId="4EE1942F" w:rsidR="00235C2D" w:rsidRDefault="00235C2D" w:rsidP="00BF4CB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prodávajícího:</w:t>
      </w:r>
    </w:p>
    <w:p w14:paraId="3EFEA4F1" w14:textId="4A0A9189" w:rsidR="0038177C" w:rsidRDefault="0038177C" w:rsidP="00BF4CB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</w:p>
    <w:p w14:paraId="127E0266" w14:textId="3C95D959" w:rsidR="0038177C" w:rsidRDefault="0038177C" w:rsidP="0038177C">
      <w:pPr>
        <w:pStyle w:val="Odstavecseseznamem"/>
        <w:numPr>
          <w:ilvl w:val="0"/>
          <w:numId w:val="46"/>
        </w:num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Osoby oprávněné k jednání ve věcech obchodních</w:t>
      </w:r>
    </w:p>
    <w:p w14:paraId="5BBFF92E" w14:textId="6EC74F59" w:rsidR="0038177C" w:rsidRDefault="0038177C" w:rsidP="0038177C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38177C" w:rsidRPr="0038177C" w14:paraId="266E2C1A" w14:textId="77777777" w:rsidTr="006A38C9">
        <w:tc>
          <w:tcPr>
            <w:tcW w:w="3070" w:type="dxa"/>
            <w:shd w:val="clear" w:color="auto" w:fill="0070C0"/>
            <w:vAlign w:val="center"/>
          </w:tcPr>
          <w:p w14:paraId="546C0535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bookmarkStart w:id="0" w:name="_Hlk56093906"/>
            <w:r w:rsidRPr="0038177C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4F10AC47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38177C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4DADFA75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38177C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38177C" w:rsidRPr="0038177C" w14:paraId="7542C7D2" w14:textId="77777777" w:rsidTr="006A38C9">
        <w:tc>
          <w:tcPr>
            <w:tcW w:w="3070" w:type="dxa"/>
            <w:shd w:val="clear" w:color="auto" w:fill="auto"/>
            <w:vAlign w:val="center"/>
          </w:tcPr>
          <w:p w14:paraId="6B9EB3DD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2671DFF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8F68B18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38177C" w:rsidRPr="0038177C" w14:paraId="2EDDDECE" w14:textId="77777777" w:rsidTr="006A38C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B4A8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6420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0A54" w14:textId="77777777" w:rsidR="0038177C" w:rsidRPr="0038177C" w:rsidRDefault="0038177C" w:rsidP="0038177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bookmarkEnd w:id="0"/>
    </w:tbl>
    <w:p w14:paraId="6F3BE9E9" w14:textId="2E2A07DB" w:rsidR="0038177C" w:rsidRDefault="0038177C" w:rsidP="0038177C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p w14:paraId="6F6CD0DE" w14:textId="4B1ED8B5" w:rsidR="0038177C" w:rsidRDefault="008D70E0" w:rsidP="0038177C">
      <w:pPr>
        <w:pStyle w:val="Odstavecseseznamem"/>
        <w:numPr>
          <w:ilvl w:val="0"/>
          <w:numId w:val="46"/>
        </w:num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Osoby </w:t>
      </w:r>
      <w:bookmarkStart w:id="1" w:name="_Hlk70425326"/>
      <w:r>
        <w:rPr>
          <w:rFonts w:cstheme="minorHAnsi"/>
          <w:b/>
          <w:u w:val="single"/>
        </w:rPr>
        <w:t>zajišťující komunikace (objednávky, odvolávky, dodací listy, logistika, reklamace</w:t>
      </w:r>
      <w:r w:rsidR="007828FB">
        <w:rPr>
          <w:rFonts w:cstheme="minorHAnsi"/>
          <w:b/>
          <w:u w:val="single"/>
        </w:rPr>
        <w:t>)</w:t>
      </w:r>
      <w:bookmarkEnd w:id="1"/>
    </w:p>
    <w:p w14:paraId="7DA5D849" w14:textId="5E6773BC" w:rsidR="008D70E0" w:rsidRDefault="008D70E0" w:rsidP="008D70E0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8D70E0" w:rsidRPr="008D70E0" w14:paraId="22031E75" w14:textId="77777777" w:rsidTr="006A38C9">
        <w:tc>
          <w:tcPr>
            <w:tcW w:w="3070" w:type="dxa"/>
            <w:shd w:val="clear" w:color="auto" w:fill="0070C0"/>
            <w:vAlign w:val="center"/>
          </w:tcPr>
          <w:p w14:paraId="7AD66EE7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0F698789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5E8150BC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8D70E0" w:rsidRPr="008D70E0" w14:paraId="205ED83C" w14:textId="77777777" w:rsidTr="006A38C9">
        <w:tc>
          <w:tcPr>
            <w:tcW w:w="3070" w:type="dxa"/>
            <w:shd w:val="clear" w:color="auto" w:fill="auto"/>
            <w:vAlign w:val="center"/>
          </w:tcPr>
          <w:p w14:paraId="6CB42007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53DAF38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A77C8CB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D70E0" w:rsidRPr="008D70E0" w14:paraId="6C1BDBFE" w14:textId="77777777" w:rsidTr="006A38C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2A05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F2CF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C5BE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41CFE005" w14:textId="5ED1E8CC" w:rsidR="008D70E0" w:rsidRDefault="008D70E0" w:rsidP="008D70E0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p w14:paraId="142905D4" w14:textId="0C0CBA8F" w:rsidR="0038177C" w:rsidRDefault="008D70E0" w:rsidP="0038177C">
      <w:pPr>
        <w:pStyle w:val="Odstavecseseznamem"/>
        <w:numPr>
          <w:ilvl w:val="0"/>
          <w:numId w:val="46"/>
        </w:num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Osoby odpovědné za věci technické</w:t>
      </w:r>
    </w:p>
    <w:p w14:paraId="1696E4CF" w14:textId="35D4A720" w:rsidR="008D70E0" w:rsidRDefault="008D70E0" w:rsidP="008D70E0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8D70E0" w:rsidRPr="008D70E0" w14:paraId="2EB1B0F8" w14:textId="77777777" w:rsidTr="006A38C9">
        <w:tc>
          <w:tcPr>
            <w:tcW w:w="3070" w:type="dxa"/>
            <w:shd w:val="clear" w:color="auto" w:fill="0070C0"/>
            <w:vAlign w:val="center"/>
          </w:tcPr>
          <w:p w14:paraId="495F4BAA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67E68C73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2A713DD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8D70E0" w:rsidRPr="008D70E0" w14:paraId="514DFC64" w14:textId="77777777" w:rsidTr="006A38C9">
        <w:tc>
          <w:tcPr>
            <w:tcW w:w="3070" w:type="dxa"/>
            <w:shd w:val="clear" w:color="auto" w:fill="auto"/>
            <w:vAlign w:val="center"/>
          </w:tcPr>
          <w:p w14:paraId="71DEEFF5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A8905B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DB69A66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D70E0" w:rsidRPr="008D70E0" w14:paraId="7B2866FD" w14:textId="77777777" w:rsidTr="006A38C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7127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C36F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19C5" w14:textId="77777777" w:rsidR="008D70E0" w:rsidRPr="008D70E0" w:rsidRDefault="008D70E0" w:rsidP="008D70E0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3A1C4CDE" w14:textId="77777777" w:rsidR="008D70E0" w:rsidRPr="0038177C" w:rsidRDefault="008D70E0" w:rsidP="008D70E0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p w14:paraId="11AE5E41" w14:textId="77777777" w:rsidR="00F74FE1" w:rsidRPr="00235C2D" w:rsidRDefault="00F74FE1" w:rsidP="00BF4CB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</w:p>
    <w:sectPr w:rsidR="00F74FE1" w:rsidRPr="00235C2D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A29AE" w14:textId="77777777" w:rsidR="00B65C99" w:rsidRDefault="00B65C99" w:rsidP="00E25C9A">
      <w:r>
        <w:separator/>
      </w:r>
    </w:p>
  </w:endnote>
  <w:endnote w:type="continuationSeparator" w:id="0">
    <w:p w14:paraId="03B5A2A1" w14:textId="77777777" w:rsidR="00B65C99" w:rsidRDefault="00B65C99" w:rsidP="00E25C9A">
      <w:r>
        <w:continuationSeparator/>
      </w:r>
    </w:p>
  </w:endnote>
  <w:endnote w:type="continuationNotice" w:id="1">
    <w:p w14:paraId="5056E02D" w14:textId="77777777" w:rsidR="00B65C99" w:rsidRDefault="00B65C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7DF20" w14:textId="77777777" w:rsidR="00B65C99" w:rsidRDefault="00B65C99" w:rsidP="00E25C9A">
      <w:r>
        <w:separator/>
      </w:r>
    </w:p>
  </w:footnote>
  <w:footnote w:type="continuationSeparator" w:id="0">
    <w:p w14:paraId="69251ECF" w14:textId="77777777" w:rsidR="00B65C99" w:rsidRDefault="00B65C99" w:rsidP="00E25C9A">
      <w:r>
        <w:continuationSeparator/>
      </w:r>
    </w:p>
  </w:footnote>
  <w:footnote w:type="continuationNotice" w:id="1">
    <w:p w14:paraId="558AF4FC" w14:textId="77777777" w:rsidR="00B65C99" w:rsidRDefault="00B65C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4877AE53" w:rsidR="0043156E" w:rsidRDefault="008D2D26" w:rsidP="008D2D26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</w:t>
    </w:r>
    <w:r w:rsidR="0043156E">
      <w:rPr>
        <w:b/>
        <w:sz w:val="18"/>
        <w:szCs w:val="20"/>
      </w:rPr>
      <w:t>Číslo smlouvy kupujícího:</w:t>
    </w:r>
    <w:r>
      <w:rPr>
        <w:b/>
        <w:sz w:val="18"/>
        <w:szCs w:val="20"/>
      </w:rPr>
      <w:t xml:space="preserve">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242CEBCA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74FE1">
      <w:rPr>
        <w:b/>
        <w:sz w:val="18"/>
        <w:szCs w:val="20"/>
        <w:highlight w:val="green"/>
      </w:rPr>
      <w:t xml:space="preserve">doplní </w:t>
    </w:r>
    <w:r w:rsidR="00F74FE1" w:rsidRPr="00F74FE1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B10EA"/>
    <w:multiLevelType w:val="hybridMultilevel"/>
    <w:tmpl w:val="0C3220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2"/>
  </w:num>
  <w:num w:numId="2">
    <w:abstractNumId w:val="14"/>
  </w:num>
  <w:num w:numId="3">
    <w:abstractNumId w:val="13"/>
  </w:num>
  <w:num w:numId="4">
    <w:abstractNumId w:val="31"/>
  </w:num>
  <w:num w:numId="5">
    <w:abstractNumId w:val="18"/>
  </w:num>
  <w:num w:numId="6">
    <w:abstractNumId w:val="9"/>
  </w:num>
  <w:num w:numId="7">
    <w:abstractNumId w:val="16"/>
  </w:num>
  <w:num w:numId="8">
    <w:abstractNumId w:val="40"/>
  </w:num>
  <w:num w:numId="9">
    <w:abstractNumId w:val="29"/>
  </w:num>
  <w:num w:numId="10">
    <w:abstractNumId w:val="24"/>
  </w:num>
  <w:num w:numId="11">
    <w:abstractNumId w:val="43"/>
  </w:num>
  <w:num w:numId="12">
    <w:abstractNumId w:val="42"/>
  </w:num>
  <w:num w:numId="13">
    <w:abstractNumId w:val="28"/>
  </w:num>
  <w:num w:numId="14">
    <w:abstractNumId w:val="35"/>
  </w:num>
  <w:num w:numId="15">
    <w:abstractNumId w:val="8"/>
  </w:num>
  <w:num w:numId="16">
    <w:abstractNumId w:val="21"/>
  </w:num>
  <w:num w:numId="17">
    <w:abstractNumId w:val="34"/>
  </w:num>
  <w:num w:numId="18">
    <w:abstractNumId w:val="38"/>
  </w:num>
  <w:num w:numId="19">
    <w:abstractNumId w:val="44"/>
  </w:num>
  <w:num w:numId="20">
    <w:abstractNumId w:val="17"/>
  </w:num>
  <w:num w:numId="21">
    <w:abstractNumId w:val="22"/>
  </w:num>
  <w:num w:numId="22">
    <w:abstractNumId w:val="10"/>
  </w:num>
  <w:num w:numId="23">
    <w:abstractNumId w:val="45"/>
  </w:num>
  <w:num w:numId="24">
    <w:abstractNumId w:val="39"/>
  </w:num>
  <w:num w:numId="25">
    <w:abstractNumId w:val="3"/>
  </w:num>
  <w:num w:numId="26">
    <w:abstractNumId w:val="33"/>
  </w:num>
  <w:num w:numId="27">
    <w:abstractNumId w:val="19"/>
  </w:num>
  <w:num w:numId="28">
    <w:abstractNumId w:val="7"/>
  </w:num>
  <w:num w:numId="29">
    <w:abstractNumId w:val="20"/>
  </w:num>
  <w:num w:numId="30">
    <w:abstractNumId w:val="37"/>
  </w:num>
  <w:num w:numId="31">
    <w:abstractNumId w:val="30"/>
  </w:num>
  <w:num w:numId="32">
    <w:abstractNumId w:val="26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1"/>
  </w:num>
  <w:num w:numId="38">
    <w:abstractNumId w:val="27"/>
  </w:num>
  <w:num w:numId="39">
    <w:abstractNumId w:val="23"/>
  </w:num>
  <w:num w:numId="40">
    <w:abstractNumId w:val="11"/>
  </w:num>
  <w:num w:numId="41">
    <w:abstractNumId w:val="6"/>
  </w:num>
  <w:num w:numId="42">
    <w:abstractNumId w:val="15"/>
  </w:num>
  <w:num w:numId="43">
    <w:abstractNumId w:val="36"/>
  </w:num>
  <w:num w:numId="44">
    <w:abstractNumId w:val="25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20B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008C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35C2D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5622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77C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C7F94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28FB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2D26"/>
    <w:rsid w:val="008D3AAA"/>
    <w:rsid w:val="008D52DB"/>
    <w:rsid w:val="008D5F8C"/>
    <w:rsid w:val="008D63B9"/>
    <w:rsid w:val="008D6604"/>
    <w:rsid w:val="008D70E0"/>
    <w:rsid w:val="008E38D9"/>
    <w:rsid w:val="008E4859"/>
    <w:rsid w:val="008E4FAD"/>
    <w:rsid w:val="008E55A2"/>
    <w:rsid w:val="008E62BB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01DA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521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D78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EFF"/>
    <w:rsid w:val="00B6405D"/>
    <w:rsid w:val="00B6501C"/>
    <w:rsid w:val="00B6514E"/>
    <w:rsid w:val="00B6543D"/>
    <w:rsid w:val="00B65C99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C5A95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CB1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0928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080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116C"/>
    <w:rsid w:val="00F728A8"/>
    <w:rsid w:val="00F72B24"/>
    <w:rsid w:val="00F72DAE"/>
    <w:rsid w:val="00F73821"/>
    <w:rsid w:val="00F73A39"/>
    <w:rsid w:val="00F74AB0"/>
    <w:rsid w:val="00F74FE1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AE5D62-7FB3-4A07-966D-CA15A1C7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7</cp:revision>
  <cp:lastPrinted>2015-10-14T15:05:00Z</cp:lastPrinted>
  <dcterms:created xsi:type="dcterms:W3CDTF">2021-01-07T08:36:00Z</dcterms:created>
  <dcterms:modified xsi:type="dcterms:W3CDTF">2021-04-27T12:16:00Z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